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BC63146" w:rsidR="00C15348" w:rsidRPr="001413E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413E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413E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61E30" w:rsidRPr="0004211B">
        <w:rPr>
          <w:rFonts w:ascii="Lidl Font Pro" w:hAnsi="Lidl Font Pro" w:cs="Helv"/>
          <w:color w:val="auto"/>
          <w:sz w:val="22"/>
          <w:szCs w:val="22"/>
          <w:lang w:val="el-GR"/>
        </w:rPr>
        <w:t>07/04</w:t>
      </w:r>
      <w:r w:rsidR="00830899" w:rsidRPr="001413E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413E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413ED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DC4E8D3" w14:textId="11731AEB" w:rsidR="003C5623" w:rsidRDefault="003C5623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261E3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Πασχαλινή γιορτή γεμάτη εκπλήξεις </w:t>
      </w:r>
      <w:r w:rsidR="000421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από τη </w:t>
      </w:r>
      <w:r w:rsidR="0004211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04211B" w:rsidRPr="000421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0421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</w:t>
      </w:r>
    </w:p>
    <w:bookmarkEnd w:id="0"/>
    <w:bookmarkEnd w:id="1"/>
    <w:p w14:paraId="57811D88" w14:textId="02D438DE" w:rsidR="009A7C73" w:rsidRPr="00261E30" w:rsidRDefault="009A7C73" w:rsidP="009A7C73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261E3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04211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261E3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προσκαλεί το κοινό στο πιο ανοιξιάτικο </w:t>
      </w:r>
      <w:r w:rsidRPr="009A7C73">
        <w:rPr>
          <w:rFonts w:ascii="Lidl Font Pro" w:eastAsia="Times New Roman" w:hAnsi="Lidl Font Pro" w:cs="Calibri"/>
          <w:b/>
          <w:bCs/>
          <w:color w:val="1F497D" w:themeColor="text2"/>
        </w:rPr>
        <w:t>Open</w:t>
      </w:r>
      <w:r w:rsidRPr="00261E3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9A7C73">
        <w:rPr>
          <w:rFonts w:ascii="Lidl Font Pro" w:eastAsia="Times New Roman" w:hAnsi="Lidl Font Pro" w:cs="Calibri"/>
          <w:b/>
          <w:bCs/>
          <w:color w:val="1F497D" w:themeColor="text2"/>
        </w:rPr>
        <w:t>Day</w:t>
      </w:r>
      <w:r w:rsidRPr="00261E3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χρονιάς, την Κυριακή, 13 Απριλίου από τις 10 π.μ. μέχρι τις 7 μ.μ.</w:t>
      </w:r>
      <w:r w:rsidR="0004211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 </w:t>
      </w:r>
      <w:r w:rsidR="0004211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04211B" w:rsidRPr="0004211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4211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Food</w:t>
      </w:r>
      <w:r w:rsidR="0004211B" w:rsidRPr="0004211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4211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Academy</w:t>
      </w:r>
      <w:r w:rsidRPr="00261E3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13DDD775" w14:textId="6785C8CE" w:rsidR="002D0481" w:rsidRPr="00261E30" w:rsidRDefault="002D0481" w:rsidP="002D048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61E30">
        <w:rPr>
          <w:rFonts w:ascii="Lidl Font Pro" w:hAnsi="Lidl Font Pro"/>
          <w:color w:val="000000" w:themeColor="text1"/>
          <w:lang w:val="el-GR"/>
        </w:rPr>
        <w:t xml:space="preserve">Η αγαπημένη </w:t>
      </w:r>
      <w:r w:rsidRPr="00261E30">
        <w:rPr>
          <w:rFonts w:ascii="Lidl Font Pro" w:hAnsi="Lidl Font Pro"/>
          <w:b/>
          <w:bCs/>
          <w:color w:val="000000" w:themeColor="text1"/>
        </w:rPr>
        <w:t>Lidl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61E30">
        <w:rPr>
          <w:rFonts w:ascii="Lidl Font Pro" w:hAnsi="Lidl Font Pro"/>
          <w:b/>
          <w:bCs/>
          <w:color w:val="000000" w:themeColor="text1"/>
        </w:rPr>
        <w:t>Food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61E30">
        <w:rPr>
          <w:rFonts w:ascii="Lidl Font Pro" w:hAnsi="Lidl Font Pro"/>
          <w:b/>
          <w:bCs/>
          <w:color w:val="000000" w:themeColor="text1"/>
        </w:rPr>
        <w:t>Academy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 xml:space="preserve"> στην καρδιά της Λευκωσίας</w:t>
      </w:r>
      <w:r w:rsidRPr="00261E30">
        <w:rPr>
          <w:rFonts w:ascii="Lidl Font Pro" w:hAnsi="Lidl Font Pro"/>
          <w:color w:val="000000" w:themeColor="text1"/>
          <w:lang w:val="el-GR"/>
        </w:rPr>
        <w:t>, φοράει για ακόμα μια χρονιά τα</w:t>
      </w:r>
      <w:r w:rsidR="00261E30" w:rsidRPr="00261E30">
        <w:rPr>
          <w:rFonts w:ascii="Lidl Font Pro" w:hAnsi="Lidl Font Pro"/>
          <w:color w:val="000000" w:themeColor="text1"/>
          <w:lang w:val="el-GR"/>
        </w:rPr>
        <w:t xml:space="preserve"> </w:t>
      </w:r>
      <w:r w:rsidR="00261E30">
        <w:rPr>
          <w:rFonts w:ascii="Lidl Font Pro" w:hAnsi="Lidl Font Pro"/>
          <w:color w:val="000000" w:themeColor="text1"/>
          <w:lang w:val="el-GR"/>
        </w:rPr>
        <w:t>«</w:t>
      </w:r>
      <w:r w:rsidRPr="00261E30">
        <w:rPr>
          <w:rFonts w:ascii="Lidl Font Pro" w:hAnsi="Lidl Font Pro"/>
          <w:color w:val="000000" w:themeColor="text1"/>
          <w:lang w:val="el-GR"/>
        </w:rPr>
        <w:t>πασχαλινά</w:t>
      </w:r>
      <w:r w:rsidR="00261E30">
        <w:rPr>
          <w:rFonts w:ascii="Lidl Font Pro" w:hAnsi="Lidl Font Pro"/>
          <w:color w:val="000000" w:themeColor="text1"/>
          <w:lang w:val="el-GR"/>
        </w:rPr>
        <w:t>»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της και </w:t>
      </w:r>
      <w:r w:rsidR="00261E30">
        <w:rPr>
          <w:rFonts w:ascii="Lidl Font Pro" w:hAnsi="Lidl Font Pro"/>
          <w:color w:val="000000" w:themeColor="text1"/>
          <w:lang w:val="el-GR"/>
        </w:rPr>
        <w:t>υποδέχεται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μικρούς και μεγάλους, την 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>Κυριακή 13 Απριλίου</w:t>
      </w:r>
      <w:r w:rsidRPr="00261E30">
        <w:rPr>
          <w:rFonts w:ascii="Lidl Font Pro" w:hAnsi="Lidl Font Pro"/>
          <w:color w:val="000000" w:themeColor="text1"/>
          <w:lang w:val="el-GR"/>
        </w:rPr>
        <w:t>, σε μ</w:t>
      </w:r>
      <w:r w:rsidR="00D1180C">
        <w:rPr>
          <w:rFonts w:ascii="Lidl Font Pro" w:hAnsi="Lidl Font Pro"/>
          <w:color w:val="000000" w:themeColor="text1"/>
          <w:lang w:val="el-GR"/>
        </w:rPr>
        <w:t>ί</w:t>
      </w:r>
      <w:r w:rsidRPr="00261E30">
        <w:rPr>
          <w:rFonts w:ascii="Lidl Font Pro" w:hAnsi="Lidl Font Pro"/>
          <w:color w:val="000000" w:themeColor="text1"/>
          <w:lang w:val="el-GR"/>
        </w:rPr>
        <w:t>α υπέροχη μέρα γεμάτη πασχαλινές γεύσεις, χαρούμενες δραστηριότητες και πολλές εκπλήξεις!</w:t>
      </w:r>
    </w:p>
    <w:p w14:paraId="409F55A2" w14:textId="1A6207C5" w:rsidR="002D0481" w:rsidRPr="00261E30" w:rsidRDefault="002D0481" w:rsidP="002D048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61E30">
        <w:rPr>
          <w:rFonts w:ascii="Lidl Font Pro" w:hAnsi="Lidl Font Pro"/>
          <w:b/>
          <w:bCs/>
          <w:color w:val="000000" w:themeColor="text1"/>
          <w:lang w:val="el-GR"/>
        </w:rPr>
        <w:t>Από τις 10 το πρωί μέχρι τις 7 το απόγευμα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, η Ακαδημία της </w:t>
      </w:r>
      <w:r w:rsidRPr="002D0481">
        <w:rPr>
          <w:rFonts w:ascii="Lidl Font Pro" w:hAnsi="Lidl Font Pro"/>
          <w:color w:val="000000" w:themeColor="text1"/>
        </w:rPr>
        <w:t>Lidl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Κύπρου μεταμορφώνεται σε ένα </w:t>
      </w:r>
      <w:r w:rsidRPr="001B51E7">
        <w:rPr>
          <w:rFonts w:ascii="Lidl Font Pro" w:hAnsi="Lidl Font Pro"/>
          <w:b/>
          <w:bCs/>
          <w:color w:val="000000" w:themeColor="text1"/>
          <w:lang w:val="el-GR"/>
        </w:rPr>
        <w:t>παραμυθένιο σκηνικό με χρώματα, ανοιξιάτικη διακόσμηση και γιορτινή διάθεση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. </w:t>
      </w:r>
      <w:r w:rsidR="001B51E7">
        <w:rPr>
          <w:rFonts w:ascii="Lidl Font Pro" w:hAnsi="Lidl Font Pro"/>
          <w:color w:val="000000" w:themeColor="text1"/>
          <w:lang w:val="el-GR"/>
        </w:rPr>
        <w:t>Και φ</w:t>
      </w:r>
      <w:r w:rsidRPr="00261E30">
        <w:rPr>
          <w:rFonts w:ascii="Lidl Font Pro" w:hAnsi="Lidl Font Pro"/>
          <w:color w:val="000000" w:themeColor="text1"/>
          <w:lang w:val="el-GR"/>
        </w:rPr>
        <w:t>έτος, οι επισκέπτες θα έχουν την ευκαιρία να απολαύσουν ένα  πλούσιο πρόγραμμα εκδηλώσεων και δραστηριοτήτων.</w:t>
      </w:r>
    </w:p>
    <w:p w14:paraId="4EC162DA" w14:textId="2AC8D397" w:rsidR="002D0481" w:rsidRPr="00261E30" w:rsidRDefault="002D0481" w:rsidP="002D048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61E30">
        <w:rPr>
          <w:rFonts w:ascii="Lidl Font Pro" w:hAnsi="Lidl Font Pro"/>
          <w:color w:val="000000" w:themeColor="text1"/>
          <w:lang w:val="el-GR"/>
        </w:rPr>
        <w:t xml:space="preserve">Τα παιδιά θα έχουν τον πρωταγωνιστικό ρόλο της ημέρας, αφού θα μπορούν να διασκεδάσουν με 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 xml:space="preserve">δημιουργικά </w:t>
      </w:r>
      <w:r w:rsidR="00261E30">
        <w:rPr>
          <w:rFonts w:ascii="Lidl Font Pro" w:hAnsi="Lidl Font Pro"/>
          <w:b/>
          <w:bCs/>
          <w:color w:val="000000" w:themeColor="text1"/>
          <w:lang w:val="el-GR"/>
        </w:rPr>
        <w:t xml:space="preserve">πασχαλινά </w:t>
      </w:r>
      <w:r w:rsidRPr="00261E30">
        <w:rPr>
          <w:rFonts w:ascii="Lidl Font Pro" w:hAnsi="Lidl Font Pro"/>
          <w:b/>
          <w:bCs/>
          <w:color w:val="000000" w:themeColor="text1"/>
          <w:lang w:val="el-GR"/>
        </w:rPr>
        <w:t>εργαστήρια</w:t>
      </w:r>
      <w:r w:rsidR="00261E30">
        <w:rPr>
          <w:rFonts w:ascii="Lidl Font Pro" w:hAnsi="Lidl Font Pro"/>
          <w:color w:val="000000" w:themeColor="text1"/>
          <w:lang w:val="el-GR"/>
        </w:rPr>
        <w:t xml:space="preserve">, </w:t>
      </w:r>
      <w:r w:rsidRPr="005A5907">
        <w:rPr>
          <w:rFonts w:ascii="Lidl Font Pro" w:hAnsi="Lidl Font Pro"/>
          <w:b/>
          <w:bCs/>
          <w:color w:val="000000" w:themeColor="text1"/>
        </w:rPr>
        <w:t>face</w:t>
      </w:r>
      <w:r w:rsidRPr="005A590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A5907">
        <w:rPr>
          <w:rFonts w:ascii="Lidl Font Pro" w:hAnsi="Lidl Font Pro"/>
          <w:b/>
          <w:bCs/>
          <w:color w:val="000000" w:themeColor="text1"/>
        </w:rPr>
        <w:t>painting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, </w:t>
      </w:r>
      <w:r w:rsidRPr="005A5907">
        <w:rPr>
          <w:rFonts w:ascii="Lidl Font Pro" w:hAnsi="Lidl Font Pro"/>
          <w:b/>
          <w:bCs/>
          <w:color w:val="000000" w:themeColor="text1"/>
          <w:lang w:val="el-GR"/>
        </w:rPr>
        <w:t>διήγηση παραμυθιών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και</w:t>
      </w:r>
      <w:r w:rsidR="00261E30">
        <w:rPr>
          <w:rFonts w:ascii="Lidl Font Pro" w:hAnsi="Lidl Font Pro"/>
          <w:color w:val="000000" w:themeColor="text1"/>
          <w:lang w:val="el-GR"/>
        </w:rPr>
        <w:t xml:space="preserve"> άλλα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</w:t>
      </w:r>
      <w:r w:rsidRPr="005A5907">
        <w:rPr>
          <w:rFonts w:ascii="Lidl Font Pro" w:hAnsi="Lidl Font Pro"/>
          <w:b/>
          <w:bCs/>
          <w:color w:val="000000" w:themeColor="text1"/>
          <w:lang w:val="el-GR"/>
        </w:rPr>
        <w:t>διαδραστικά πασχαλινά παιχνίδια</w:t>
      </w:r>
      <w:r w:rsidRPr="00A846F3">
        <w:rPr>
          <w:rFonts w:ascii="Lidl Font Pro" w:hAnsi="Lidl Font Pro"/>
          <w:color w:val="000000" w:themeColor="text1"/>
          <w:lang w:val="el-GR"/>
        </w:rPr>
        <w:t xml:space="preserve">. </w:t>
      </w:r>
      <w:r w:rsidR="005A5907">
        <w:rPr>
          <w:rFonts w:ascii="Lidl Font Pro" w:hAnsi="Lidl Font Pro"/>
          <w:color w:val="000000" w:themeColor="text1"/>
          <w:lang w:val="el-GR"/>
        </w:rPr>
        <w:t>Παράλληλα, η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γευστική εμπειρία που προσφέρει η </w:t>
      </w:r>
      <w:r w:rsidRPr="002D0481">
        <w:rPr>
          <w:rFonts w:ascii="Lidl Font Pro" w:hAnsi="Lidl Font Pro"/>
          <w:color w:val="000000" w:themeColor="text1"/>
        </w:rPr>
        <w:t>Lidl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</w:rPr>
        <w:t>Food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</w:rPr>
        <w:t>Academy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θα είναι και πάλι </w:t>
      </w:r>
      <w:r w:rsidR="005A5907">
        <w:rPr>
          <w:rFonts w:ascii="Lidl Font Pro" w:hAnsi="Lidl Font Pro"/>
          <w:color w:val="000000" w:themeColor="text1"/>
          <w:lang w:val="el-GR"/>
        </w:rPr>
        <w:t xml:space="preserve">μοναδική με τους 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σεφ της Ακαδημίας </w:t>
      </w:r>
      <w:r w:rsidR="005A5907">
        <w:rPr>
          <w:rFonts w:ascii="Lidl Font Pro" w:hAnsi="Lidl Font Pro"/>
          <w:color w:val="000000" w:themeColor="text1"/>
          <w:lang w:val="el-GR"/>
        </w:rPr>
        <w:t>να</w:t>
      </w:r>
      <w:r w:rsidRPr="00261E30">
        <w:rPr>
          <w:rFonts w:ascii="Lidl Font Pro" w:hAnsi="Lidl Font Pro"/>
          <w:color w:val="000000" w:themeColor="text1"/>
          <w:lang w:val="el-GR"/>
        </w:rPr>
        <w:t xml:space="preserve"> </w:t>
      </w:r>
      <w:r w:rsidR="00261E30">
        <w:rPr>
          <w:rFonts w:ascii="Lidl Font Pro" w:hAnsi="Lidl Font Pro"/>
          <w:color w:val="000000" w:themeColor="text1"/>
          <w:lang w:val="el-GR"/>
        </w:rPr>
        <w:t>ετοιμά</w:t>
      </w:r>
      <w:r w:rsidR="00D1180C">
        <w:rPr>
          <w:rFonts w:ascii="Lidl Font Pro" w:hAnsi="Lidl Font Pro"/>
          <w:color w:val="000000" w:themeColor="text1"/>
          <w:lang w:val="el-GR"/>
        </w:rPr>
        <w:t>ζ</w:t>
      </w:r>
      <w:r w:rsidR="00261E30">
        <w:rPr>
          <w:rFonts w:ascii="Lidl Font Pro" w:hAnsi="Lidl Font Pro"/>
          <w:color w:val="000000" w:themeColor="text1"/>
          <w:lang w:val="el-GR"/>
        </w:rPr>
        <w:t xml:space="preserve">ουν </w:t>
      </w:r>
      <w:r w:rsidR="00261E30" w:rsidRPr="005A5907">
        <w:rPr>
          <w:rFonts w:ascii="Lidl Font Pro" w:hAnsi="Lidl Font Pro"/>
          <w:b/>
          <w:bCs/>
          <w:color w:val="000000" w:themeColor="text1"/>
          <w:lang w:val="el-GR"/>
        </w:rPr>
        <w:t xml:space="preserve">παραδοσιακά πασχαλινά εδέσματα </w:t>
      </w:r>
      <w:r w:rsidRPr="005A5907">
        <w:rPr>
          <w:rFonts w:ascii="Lidl Font Pro" w:hAnsi="Lidl Font Pro"/>
          <w:color w:val="000000" w:themeColor="text1"/>
          <w:lang w:val="el-GR"/>
        </w:rPr>
        <w:t>και πολλές άλλες</w:t>
      </w:r>
      <w:r w:rsidRPr="005A5907">
        <w:rPr>
          <w:rFonts w:ascii="Lidl Font Pro" w:hAnsi="Lidl Font Pro"/>
          <w:b/>
          <w:bCs/>
          <w:color w:val="000000" w:themeColor="text1"/>
          <w:lang w:val="el-GR"/>
        </w:rPr>
        <w:t xml:space="preserve"> νόστιμες πασχαλινές δημιουργίες</w:t>
      </w:r>
      <w:r w:rsidR="00261E30" w:rsidRPr="005A5907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7E94B05D" w14:textId="77777777" w:rsidR="00B84E98" w:rsidRDefault="00B84E98" w:rsidP="00B84E9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Επειδή για τη </w:t>
      </w:r>
      <w:r>
        <w:rPr>
          <w:rFonts w:ascii="Lidl Font Pro" w:hAnsi="Lidl Font Pro"/>
          <w:color w:val="000000" w:themeColor="text1"/>
        </w:rPr>
        <w:t>Lidl</w:t>
      </w:r>
      <w:r>
        <w:rPr>
          <w:rFonts w:ascii="Lidl Font Pro" w:hAnsi="Lidl Font Pro"/>
          <w:color w:val="000000" w:themeColor="text1"/>
          <w:lang w:val="el-GR"/>
        </w:rPr>
        <w:t xml:space="preserve"> Κύπρου κάθε γιορτή είναι και μία ευκαιρία για </w:t>
      </w:r>
      <w:r>
        <w:rPr>
          <w:rFonts w:ascii="Lidl Font Pro" w:hAnsi="Lidl Font Pro"/>
          <w:b/>
          <w:bCs/>
          <w:color w:val="000000" w:themeColor="text1"/>
          <w:lang w:val="el-GR"/>
        </w:rPr>
        <w:t>προσφορά στον συνάνθρωπο</w:t>
      </w:r>
      <w:r>
        <w:rPr>
          <w:rFonts w:ascii="Lidl Font Pro" w:hAnsi="Lidl Font Pro"/>
          <w:color w:val="000000" w:themeColor="text1"/>
          <w:lang w:val="el-GR"/>
        </w:rPr>
        <w:t xml:space="preserve">, μέρος της εκδήλωσης θα είναι αφιερωμένο στην </w:t>
      </w:r>
      <w:r>
        <w:rPr>
          <w:rFonts w:ascii="Lidl Font Pro" w:hAnsi="Lidl Font Pro"/>
          <w:b/>
          <w:bCs/>
          <w:color w:val="000000" w:themeColor="text1"/>
          <w:lang w:val="el-GR"/>
        </w:rPr>
        <w:t>ενίσχυση του Κυπριακού Ερυθρού Σταυρού</w:t>
      </w:r>
      <w:r>
        <w:rPr>
          <w:rFonts w:ascii="Lidl Font Pro" w:hAnsi="Lidl Font Pro"/>
          <w:color w:val="000000" w:themeColor="text1"/>
          <w:lang w:val="el-GR"/>
        </w:rPr>
        <w:t xml:space="preserve">, έναν Οργανισμό που στηρίζει διαχρονικά για πάνω από μία δεκαετία η εταιρεία. </w:t>
      </w:r>
    </w:p>
    <w:p w14:paraId="7EFFF3F9" w14:textId="163AE953" w:rsidR="002D0481" w:rsidRPr="005A5907" w:rsidRDefault="002D0481" w:rsidP="002D048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D0481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2D0481">
        <w:rPr>
          <w:rFonts w:ascii="Lidl Font Pro" w:hAnsi="Lidl Font Pro"/>
          <w:color w:val="000000" w:themeColor="text1"/>
          <w:lang w:val="en-US"/>
        </w:rPr>
        <w:t>Easter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  <w:lang w:val="en-US"/>
        </w:rPr>
        <w:t>Open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  <w:lang w:val="en-US"/>
        </w:rPr>
        <w:t>Day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2D0481">
        <w:rPr>
          <w:rFonts w:ascii="Lidl Font Pro" w:hAnsi="Lidl Font Pro"/>
          <w:color w:val="000000" w:themeColor="text1"/>
          <w:lang w:val="en-US"/>
        </w:rPr>
        <w:t>Lidl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Κύπρου είναι πλέον ένας αγαπημένος ανοιξιάτικος</w:t>
      </w:r>
      <w:r w:rsidR="005A5907">
        <w:rPr>
          <w:rFonts w:ascii="Lidl Font Pro" w:hAnsi="Lidl Font Pro"/>
          <w:color w:val="000000" w:themeColor="text1"/>
          <w:lang w:val="el-GR"/>
        </w:rPr>
        <w:t xml:space="preserve"> και πασχαλινός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θεσμός και καλεί όλους στη </w:t>
      </w:r>
      <w:r w:rsidRPr="002D0481">
        <w:rPr>
          <w:rFonts w:ascii="Lidl Font Pro" w:hAnsi="Lidl Font Pro"/>
          <w:color w:val="000000" w:themeColor="text1"/>
          <w:lang w:val="en-US"/>
        </w:rPr>
        <w:t>Lidl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  <w:lang w:val="en-US"/>
        </w:rPr>
        <w:t>Food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</w:t>
      </w:r>
      <w:r w:rsidRPr="002D0481">
        <w:rPr>
          <w:rFonts w:ascii="Lidl Font Pro" w:hAnsi="Lidl Font Pro"/>
          <w:color w:val="000000" w:themeColor="text1"/>
          <w:lang w:val="en-US"/>
        </w:rPr>
        <w:t>Academy</w:t>
      </w:r>
      <w:r w:rsidRPr="002D0481">
        <w:rPr>
          <w:rFonts w:ascii="Lidl Font Pro" w:hAnsi="Lidl Font Pro"/>
          <w:color w:val="000000" w:themeColor="text1"/>
          <w:lang w:val="el-GR"/>
        </w:rPr>
        <w:t xml:space="preserve"> στη Λεωφόρο Στασικράτους </w:t>
      </w:r>
      <w:r w:rsidRPr="002D0481">
        <w:rPr>
          <w:rFonts w:ascii="Lidl Font Pro" w:hAnsi="Lidl Font Pro"/>
          <w:color w:val="000000" w:themeColor="text1"/>
          <w:lang w:val="el-GR"/>
        </w:rPr>
        <w:lastRenderedPageBreak/>
        <w:t>στη Λευκωσία, για να απολαύσουν μοναδικές πασχαλινές στιγμές γεμάτες χαμόγελα και όμορφες εκπλήξεις</w:t>
      </w:r>
      <w:r w:rsidR="00261E30">
        <w:rPr>
          <w:rFonts w:ascii="Lidl Font Pro" w:hAnsi="Lidl Font Pro"/>
          <w:color w:val="000000" w:themeColor="text1"/>
          <w:lang w:val="el-GR"/>
        </w:rPr>
        <w:t xml:space="preserve"> αυτή την όμορφη περίοδο του χρόνου</w:t>
      </w:r>
      <w:r w:rsidRPr="002D0481">
        <w:rPr>
          <w:rFonts w:ascii="Lidl Font Pro" w:hAnsi="Lidl Font Pro"/>
          <w:color w:val="000000" w:themeColor="text1"/>
          <w:lang w:val="el-GR"/>
        </w:rPr>
        <w:t>!</w:t>
      </w:r>
    </w:p>
    <w:p w14:paraId="017C33C8" w14:textId="77777777" w:rsidR="00D1180C" w:rsidRDefault="00D1180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756A1388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24600" w14:textId="77777777" w:rsidR="002211A9" w:rsidRDefault="002211A9" w:rsidP="00C15348">
      <w:pPr>
        <w:spacing w:after="0" w:line="240" w:lineRule="auto"/>
      </w:pPr>
      <w:r>
        <w:separator/>
      </w:r>
    </w:p>
  </w:endnote>
  <w:endnote w:type="continuationSeparator" w:id="0">
    <w:p w14:paraId="53385C89" w14:textId="77777777" w:rsidR="002211A9" w:rsidRDefault="002211A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8067" w14:textId="77777777" w:rsidR="002211A9" w:rsidRDefault="002211A9" w:rsidP="00C15348">
      <w:pPr>
        <w:spacing w:after="0" w:line="240" w:lineRule="auto"/>
      </w:pPr>
      <w:r>
        <w:separator/>
      </w:r>
    </w:p>
  </w:footnote>
  <w:footnote w:type="continuationSeparator" w:id="0">
    <w:p w14:paraId="4D73F18A" w14:textId="77777777" w:rsidR="002211A9" w:rsidRDefault="002211A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211B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6D49"/>
    <w:rsid w:val="000C0F47"/>
    <w:rsid w:val="000C1986"/>
    <w:rsid w:val="000D67DA"/>
    <w:rsid w:val="000E46B8"/>
    <w:rsid w:val="000E7AED"/>
    <w:rsid w:val="000F02D8"/>
    <w:rsid w:val="000F0941"/>
    <w:rsid w:val="000F31ED"/>
    <w:rsid w:val="001013D5"/>
    <w:rsid w:val="001059A7"/>
    <w:rsid w:val="00112FDA"/>
    <w:rsid w:val="00126F3C"/>
    <w:rsid w:val="00130CBB"/>
    <w:rsid w:val="001313C7"/>
    <w:rsid w:val="001362F5"/>
    <w:rsid w:val="001413ED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3DB3"/>
    <w:rsid w:val="0019563A"/>
    <w:rsid w:val="00195C13"/>
    <w:rsid w:val="001A4B5D"/>
    <w:rsid w:val="001B006B"/>
    <w:rsid w:val="001B48B2"/>
    <w:rsid w:val="001B51E7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11A9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1E30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0481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52721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623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09F3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A5907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619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3783F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2B92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C73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07F3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46F3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44A9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0319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4E98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80C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</cp:revision>
  <cp:lastPrinted>2017-09-18T08:53:00Z</cp:lastPrinted>
  <dcterms:created xsi:type="dcterms:W3CDTF">2025-04-02T09:33:00Z</dcterms:created>
  <dcterms:modified xsi:type="dcterms:W3CDTF">2025-04-07T10:39:00Z</dcterms:modified>
</cp:coreProperties>
</file>